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2445C" w14:textId="512193AE" w:rsidR="002061EF" w:rsidRPr="002061EF" w:rsidRDefault="002061EF" w:rsidP="002061EF">
      <w:pPr>
        <w:widowControl w:val="0"/>
        <w:tabs>
          <w:tab w:val="right" w:pos="9781"/>
          <w:tab w:val="right" w:pos="13323"/>
        </w:tabs>
        <w:overflowPunct w:val="0"/>
        <w:autoSpaceDE w:val="0"/>
        <w:autoSpaceDN w:val="0"/>
        <w:adjustRightInd w:val="0"/>
        <w:spacing w:before="60" w:after="60"/>
        <w:textAlignment w:val="baseline"/>
        <w:outlineLvl w:val="0"/>
        <w:rPr>
          <w:rFonts w:asciiTheme="minorBidi" w:eastAsia="SimSun" w:hAnsiTheme="minorBidi" w:cstheme="minorBidi" w:hint="eastAsia"/>
          <w:sz w:val="24"/>
          <w:szCs w:val="24"/>
          <w:lang w:eastAsia="zh-CN"/>
        </w:rPr>
      </w:pPr>
      <w:bookmarkStart w:id="0" w:name="Title"/>
      <w:bookmarkStart w:id="1" w:name="DocumentFor"/>
      <w:bookmarkStart w:id="2" w:name="OLE_LINK3"/>
      <w:bookmarkStart w:id="3" w:name="OLE_LINK2"/>
      <w:bookmarkEnd w:id="0"/>
      <w:bookmarkEnd w:id="1"/>
      <w:r w:rsidRPr="002061EF">
        <w:rPr>
          <w:rFonts w:asciiTheme="minorBidi" w:eastAsia="SimSun" w:hAnsiTheme="minorBidi" w:cstheme="minorBidi"/>
          <w:b/>
          <w:sz w:val="24"/>
          <w:szCs w:val="24"/>
          <w:lang w:eastAsia="zh-CN"/>
        </w:rPr>
        <w:t>3GPP TSG-RAN WG4 Meeting #116</w:t>
      </w:r>
      <w:r w:rsidR="008A254A">
        <w:rPr>
          <w:rFonts w:asciiTheme="minorBidi" w:eastAsia="SimSun" w:hAnsiTheme="minorBidi" w:cstheme="minorBidi"/>
          <w:b/>
          <w:sz w:val="24"/>
          <w:szCs w:val="24"/>
          <w:lang w:eastAsia="zh-CN"/>
        </w:rPr>
        <w:t>bis</w:t>
      </w:r>
      <w:r w:rsidRPr="002061EF">
        <w:rPr>
          <w:rFonts w:asciiTheme="minorBidi" w:eastAsia="SimSun" w:hAnsiTheme="minorBidi" w:cstheme="minorBidi"/>
          <w:b/>
          <w:sz w:val="24"/>
          <w:szCs w:val="24"/>
          <w:lang w:eastAsia="zh-CN"/>
        </w:rPr>
        <w:tab/>
      </w:r>
      <w:r w:rsidR="00147B40" w:rsidRPr="00147B40">
        <w:rPr>
          <w:rFonts w:asciiTheme="minorBidi" w:eastAsia="SimSun" w:hAnsiTheme="minorBidi" w:cstheme="minorBidi"/>
          <w:b/>
          <w:sz w:val="24"/>
          <w:szCs w:val="24"/>
          <w:lang w:eastAsia="zh-CN"/>
        </w:rPr>
        <w:t>R4-25</w:t>
      </w:r>
      <w:r w:rsidR="00BC2E6C">
        <w:rPr>
          <w:rFonts w:asciiTheme="minorBidi" w:eastAsia="SimSun" w:hAnsiTheme="minorBidi" w:cstheme="minorBidi"/>
          <w:b/>
          <w:sz w:val="24"/>
          <w:szCs w:val="24"/>
          <w:lang w:eastAsia="zh-CN"/>
        </w:rPr>
        <w:t>1</w:t>
      </w:r>
      <w:r w:rsidR="007F1CDD">
        <w:rPr>
          <w:rFonts w:asciiTheme="minorBidi" w:eastAsia="SimSun" w:hAnsiTheme="minorBidi" w:cstheme="minorBidi" w:hint="eastAsia"/>
          <w:b/>
          <w:sz w:val="24"/>
          <w:szCs w:val="24"/>
          <w:lang w:eastAsia="zh-CN"/>
        </w:rPr>
        <w:t>4601</w:t>
      </w:r>
    </w:p>
    <w:p w14:paraId="41B8A694" w14:textId="55793549" w:rsidR="001C3F51" w:rsidRPr="002061EF" w:rsidRDefault="008A254A" w:rsidP="002061EF">
      <w:pPr>
        <w:spacing w:after="0"/>
        <w:ind w:left="1985" w:hanging="1985"/>
        <w:rPr>
          <w:rFonts w:asciiTheme="minorBidi" w:hAnsiTheme="minorBidi" w:cstheme="minorBidi"/>
          <w:b/>
          <w:sz w:val="24"/>
          <w:szCs w:val="22"/>
        </w:rPr>
      </w:pPr>
      <w:r>
        <w:rPr>
          <w:rFonts w:asciiTheme="minorBidi" w:eastAsia="PMingLiU" w:hAnsiTheme="minorBidi" w:cstheme="minorBidi"/>
          <w:b/>
          <w:sz w:val="24"/>
          <w:szCs w:val="24"/>
          <w:lang w:eastAsia="zh-CN"/>
        </w:rPr>
        <w:t>Prague, Czech Republic</w:t>
      </w:r>
      <w:r w:rsidR="002061EF"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b/>
          <w:sz w:val="24"/>
          <w:szCs w:val="24"/>
          <w:lang w:eastAsia="zh-CN"/>
        </w:rPr>
        <w:t>13</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w:t>
      </w:r>
      <w:r w:rsidR="002061EF"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b/>
          <w:sz w:val="24"/>
          <w:szCs w:val="24"/>
          <w:lang w:eastAsia="zh-CN"/>
        </w:rPr>
        <w:t>17</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w:t>
      </w:r>
      <w:proofErr w:type="spellStart"/>
      <w:r>
        <w:rPr>
          <w:rFonts w:asciiTheme="minorBidi" w:eastAsia="PMingLiU" w:hAnsiTheme="minorBidi" w:cstheme="minorBidi"/>
          <w:b/>
          <w:sz w:val="24"/>
          <w:szCs w:val="24"/>
          <w:lang w:eastAsia="zh-CN"/>
        </w:rPr>
        <w:t>Octobe</w:t>
      </w:r>
      <w:proofErr w:type="spellEnd"/>
      <w:r w:rsidR="002061EF" w:rsidRPr="002061EF">
        <w:rPr>
          <w:rFonts w:asciiTheme="minorBidi" w:eastAsia="PMingLiU" w:hAnsiTheme="minorBidi" w:cstheme="minorBidi"/>
          <w:b/>
          <w:sz w:val="24"/>
          <w:szCs w:val="24"/>
          <w:lang w:eastAsia="zh-CN"/>
        </w:rPr>
        <w:t xml:space="preserve"> 2025</w:t>
      </w:r>
      <w:r w:rsidR="002061EF" w:rsidRPr="002061EF">
        <w:rPr>
          <w:rFonts w:asciiTheme="minorBidi" w:eastAsia="PMingLiU" w:hAnsiTheme="minorBidi" w:cstheme="minorBidi"/>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206D1" w:rsidR="001E41F3" w:rsidRPr="000A60A9" w:rsidRDefault="001E41F3" w:rsidP="009B502F">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60C83" w:rsidR="001E41F3" w:rsidRPr="00410371" w:rsidRDefault="00937B4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5BB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3A41B4">
              <w:rPr>
                <w:b/>
                <w:bCs/>
                <w:sz w:val="28"/>
                <w:szCs w:val="28"/>
              </w:rPr>
              <w:t>3</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256D" w:rsidR="001E41F3" w:rsidRPr="00973D0C" w:rsidRDefault="008A254A">
            <w:pPr>
              <w:pStyle w:val="CRCoverPage"/>
              <w:spacing w:after="0"/>
              <w:ind w:left="100"/>
              <w:rPr>
                <w:noProof/>
                <w:lang w:val="en-US" w:eastAsia="ja-JP"/>
              </w:rPr>
            </w:pPr>
            <w:r>
              <w:rPr>
                <w:lang w:val="en-US"/>
              </w:rPr>
              <w:t>(</w:t>
            </w:r>
            <w:r w:rsidRPr="00CB183A">
              <w:rPr>
                <w:noProof/>
                <w:lang w:eastAsia="zh-CN"/>
              </w:rPr>
              <w:t>NonCol_intraB_ENDC_NR_CA_Ph2</w:t>
            </w:r>
            <w:r>
              <w:rPr>
                <w:lang w:val="en-US"/>
              </w:rPr>
              <w:t xml:space="preserve">) Type 4 UE requirement </w:t>
            </w:r>
            <w:r w:rsidR="00D402A9">
              <w:rPr>
                <w:lang w:val="en-US"/>
              </w:rPr>
              <w:t xml:space="preserve">alignment with </w:t>
            </w:r>
            <w:r>
              <w:rPr>
                <w:lang w:val="en-US"/>
              </w:rPr>
              <w:t xml:space="preserve">RAN2 </w:t>
            </w:r>
            <w:proofErr w:type="spellStart"/>
            <w:r>
              <w:rPr>
                <w:lang w:val="en-US"/>
              </w:rPr>
              <w:t>signalling</w:t>
            </w:r>
            <w:proofErr w:type="spellEnd"/>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715CDCF4" w:rsidR="00E93EE5" w:rsidRDefault="008A254A" w:rsidP="003975F9">
                  <w:pPr>
                    <w:pStyle w:val="CRCoverPage"/>
                    <w:spacing w:after="0"/>
                    <w:rPr>
                      <w:noProof/>
                    </w:rPr>
                  </w:pPr>
                  <w:r>
                    <w:t>Apple</w:t>
                  </w:r>
                  <w:r w:rsidDel="008A254A">
                    <w:t xml:space="preserve"> </w:t>
                  </w:r>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7A0B8" w:rsidR="001C3F51" w:rsidRDefault="001C3F51" w:rsidP="001C3F51">
            <w:pPr>
              <w:pStyle w:val="CRCoverPage"/>
              <w:spacing w:after="0"/>
              <w:ind w:left="100"/>
              <w:rPr>
                <w:noProof/>
              </w:rPr>
            </w:pPr>
            <w:r>
              <w:t>2025-0</w:t>
            </w:r>
            <w:r w:rsidR="008A254A">
              <w:t>9-10</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35ED94C7" w:rsidR="001C3F51" w:rsidRDefault="008A254A" w:rsidP="001C3F51">
            <w:pPr>
              <w:pStyle w:val="CRCoverPage"/>
              <w:spacing w:after="0"/>
              <w:ind w:left="100" w:right="-609"/>
              <w:rPr>
                <w:b/>
                <w:noProof/>
              </w:rPr>
            </w:pPr>
            <w:r>
              <w:t>F</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5F55C1" w14:paraId="1256F52C" w14:textId="77777777" w:rsidTr="003624BD">
        <w:tc>
          <w:tcPr>
            <w:tcW w:w="2694" w:type="dxa"/>
            <w:gridSpan w:val="2"/>
            <w:tcBorders>
              <w:top w:val="single" w:sz="4" w:space="0" w:color="auto"/>
              <w:left w:val="single" w:sz="4" w:space="0" w:color="auto"/>
            </w:tcBorders>
          </w:tcPr>
          <w:p w14:paraId="52C87DB0" w14:textId="77777777" w:rsidR="005F55C1" w:rsidRDefault="005F55C1" w:rsidP="005F5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5E6F0" w14:textId="2095D460" w:rsidR="005F55C1" w:rsidRDefault="008A254A" w:rsidP="005F55C1">
            <w:pPr>
              <w:pStyle w:val="CRCoverPage"/>
              <w:spacing w:after="0"/>
              <w:rPr>
                <w:lang w:val="en-US"/>
              </w:rPr>
            </w:pPr>
            <w:r>
              <w:rPr>
                <w:noProof/>
                <w:lang w:eastAsia="zh-CN"/>
              </w:rPr>
              <w:t>Current requirement description has not fully reflected RAN2 signalling design.</w:t>
            </w:r>
          </w:p>
          <w:p w14:paraId="708AA7DE" w14:textId="015E6B3A" w:rsidR="008A254A" w:rsidRDefault="008A254A" w:rsidP="005F55C1">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5EC12" w14:textId="34EDC914" w:rsidR="001C3F51" w:rsidRDefault="008A254A" w:rsidP="001C3F51">
            <w:pPr>
              <w:pStyle w:val="CRCoverPage"/>
              <w:spacing w:after="0"/>
            </w:pPr>
            <w:r>
              <w:t>update the type 4 UE requirement description as proposed in R4-25</w:t>
            </w:r>
            <w:r w:rsidR="00B672EF">
              <w:t>13611.</w:t>
            </w:r>
          </w:p>
          <w:p w14:paraId="31C656EC" w14:textId="530518E1" w:rsidR="008A254A" w:rsidRDefault="008A254A" w:rsidP="001C3F51">
            <w:pPr>
              <w:pStyle w:val="CRCoverPage"/>
              <w:spacing w:after="0"/>
              <w:rPr>
                <w:noProof/>
              </w:rPr>
            </w:pP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105F" w:rsidR="001C3F51" w:rsidRDefault="000808B5" w:rsidP="001C3F51">
            <w:pPr>
              <w:pStyle w:val="CRCoverPage"/>
              <w:spacing w:after="0"/>
              <w:rPr>
                <w:noProof/>
              </w:rPr>
            </w:pPr>
            <w:r>
              <w:rPr>
                <w:noProof/>
              </w:rPr>
              <w:t xml:space="preserve">Type 4 UE RF requirements will </w:t>
            </w:r>
            <w:r w:rsidR="008A254A">
              <w:rPr>
                <w:noProof/>
              </w:rPr>
              <w:t>be unclear.</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C2F76" w:rsidR="001C3F51" w:rsidRDefault="008243E8" w:rsidP="001C3F51">
            <w:pPr>
              <w:pStyle w:val="CRCoverPage"/>
              <w:spacing w:after="0"/>
              <w:rPr>
                <w:noProof/>
              </w:rPr>
            </w:pPr>
            <w:r w:rsidRPr="006F20ED">
              <w:t>5.5A.2</w:t>
            </w:r>
            <w:r>
              <w:t xml:space="preserve">,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61A65" w:rsidR="001C3F51" w:rsidRDefault="001C3F51" w:rsidP="001C3F51">
            <w:pPr>
              <w:pStyle w:val="CRCoverPage"/>
              <w:spacing w:after="0"/>
              <w:ind w:left="99"/>
              <w:rPr>
                <w:noProof/>
              </w:rPr>
            </w:pPr>
            <w:r w:rsidRPr="001C3F51">
              <w:rPr>
                <w:noProof/>
              </w:rPr>
              <w:t>TS 38.521-</w:t>
            </w:r>
            <w:r w:rsidR="008A254A">
              <w:rPr>
                <w:noProof/>
              </w:rPr>
              <w:t>1</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Heading3"/>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C759D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Yu Gothic" w:eastAsia="SimSun" w:hAnsi="Yu Gothic"/>
                <w:sz w:val="21"/>
                <w:szCs w:val="21"/>
              </w:rPr>
            </w:pPr>
            <w:r w:rsidRPr="006F20ED">
              <w:rPr>
                <w:rFonts w:eastAsia="SimSun"/>
              </w:rPr>
              <w:t>Aggregated bandwidth</w:t>
            </w:r>
          </w:p>
          <w:p w14:paraId="6E843676"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Yu Gothic" w:eastAsia="SimSun" w:hAnsi="Yu Gothic"/>
                <w:sz w:val="21"/>
                <w:szCs w:val="21"/>
              </w:rPr>
            </w:pPr>
            <w:r w:rsidRPr="006F20ED">
              <w:rPr>
                <w:rFonts w:eastAsia="SimSun"/>
              </w:rPr>
              <w:t>Bandwidth combination set</w:t>
            </w:r>
          </w:p>
        </w:tc>
      </w:tr>
      <w:tr w:rsidR="00E30D23" w:rsidRPr="006F20ED" w14:paraId="6766C6FC"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1FF56FA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3CA520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5587F8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Yu Gothic"/>
              </w:rPr>
            </w:pPr>
            <w:r w:rsidRPr="006F20ED">
              <w:rPr>
                <w:rFonts w:eastAsia="Yu Gothic" w:cs="Arial"/>
                <w:szCs w:val="18"/>
              </w:rPr>
              <w:t>0</w:t>
            </w:r>
          </w:p>
        </w:tc>
      </w:tr>
      <w:tr w:rsidR="00E30D23" w:rsidRPr="006F20ED" w14:paraId="2603C5E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Yu Gothic" w:cs="Arial"/>
                <w:szCs w:val="18"/>
              </w:rPr>
            </w:pPr>
            <w:r w:rsidRPr="006F20ED">
              <w:rPr>
                <w:rFonts w:eastAsia="SimSun"/>
              </w:rPr>
              <w:t>1</w:t>
            </w:r>
          </w:p>
        </w:tc>
      </w:tr>
      <w:tr w:rsidR="00E30D23" w:rsidRPr="006F20ED" w14:paraId="0AA22F7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Yu Gothic" w:cs="Arial"/>
                <w:szCs w:val="18"/>
              </w:rPr>
            </w:pPr>
            <w:r w:rsidRPr="006F20ED">
              <w:rPr>
                <w:rFonts w:eastAsia="SimSun"/>
              </w:rPr>
              <w:t>0</w:t>
            </w:r>
          </w:p>
        </w:tc>
      </w:tr>
      <w:tr w:rsidR="00E30D23" w:rsidRPr="006F20ED" w14:paraId="3D506B7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65957552"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2D9366E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BCF3598"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Yu Gothic" w:cs="Arial"/>
                <w:szCs w:val="18"/>
              </w:rPr>
            </w:pPr>
            <w:r w:rsidRPr="006F20ED">
              <w:rPr>
                <w:rFonts w:eastAsia="Yu Gothic"/>
              </w:rPr>
              <w:t>1</w:t>
            </w:r>
          </w:p>
        </w:tc>
      </w:tr>
      <w:tr w:rsidR="00E30D23" w:rsidRPr="006F20ED" w14:paraId="4107F1DB"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1119FC7"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Yu Gothic"/>
              </w:rPr>
            </w:pPr>
            <w:r w:rsidRPr="006F20ED">
              <w:rPr>
                <w:rFonts w:eastAsia="SimSun" w:hint="eastAsia"/>
                <w:lang w:eastAsia="zh-CN"/>
              </w:rPr>
              <w:t>2</w:t>
            </w:r>
          </w:p>
        </w:tc>
      </w:tr>
      <w:tr w:rsidR="00E30D23" w:rsidRPr="006F20ED" w14:paraId="0015EE1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Yu Gothic"/>
              </w:rPr>
            </w:pPr>
            <w:r w:rsidRPr="006F20ED">
              <w:rPr>
                <w:rFonts w:eastAsia="SimSun" w:cs="Arial"/>
                <w:szCs w:val="18"/>
                <w:lang w:eastAsia="sv-SE"/>
              </w:rPr>
              <w:t>0</w:t>
            </w:r>
          </w:p>
        </w:tc>
      </w:tr>
      <w:tr w:rsidR="00E30D23" w:rsidRPr="006F20ED" w14:paraId="08696B4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tcMar>
              <w:top w:w="0" w:type="dxa"/>
              <w:left w:w="108" w:type="dxa"/>
              <w:bottom w:w="0" w:type="dxa"/>
              <w:right w:w="108" w:type="dxa"/>
            </w:tcMar>
          </w:tcPr>
          <w:p w14:paraId="213C111E" w14:textId="77777777" w:rsidR="00E30D23" w:rsidRPr="006F20ED" w:rsidRDefault="00E30D23" w:rsidP="00DB696B">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2A582859" w14:textId="77777777" w:rsidR="00E30D23" w:rsidRPr="006F20ED" w:rsidRDefault="00E30D23" w:rsidP="00DB696B">
            <w:pPr>
              <w:pStyle w:val="TAC"/>
              <w:rPr>
                <w:rFonts w:eastAsia="Yu Gothic"/>
              </w:rPr>
            </w:pPr>
            <w:r w:rsidRPr="006F20ED">
              <w:rPr>
                <w:rFonts w:eastAsia="Yu Gothic"/>
              </w:rPr>
              <w:t>0</w:t>
            </w:r>
          </w:p>
        </w:tc>
      </w:tr>
      <w:tr w:rsidR="00E30D23" w:rsidRPr="006F20ED" w14:paraId="37EF8224"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5E40791" w14:textId="77777777" w:rsidR="00E30D23" w:rsidRPr="006F20ED" w:rsidRDefault="00E30D23" w:rsidP="00DB696B">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1B5D66B" w14:textId="77777777" w:rsidR="00E30D23" w:rsidRPr="006F20ED" w:rsidRDefault="00E30D23" w:rsidP="00DB696B">
            <w:pPr>
              <w:pStyle w:val="TAC"/>
              <w:rPr>
                <w:rFonts w:eastAsia="Yu Gothic"/>
              </w:rPr>
            </w:pPr>
            <w:r w:rsidRPr="006F20ED">
              <w:rPr>
                <w:rFonts w:eastAsia="Yu Gothic"/>
              </w:rPr>
              <w:t>4 and 5</w:t>
            </w:r>
          </w:p>
        </w:tc>
      </w:tr>
      <w:tr w:rsidR="00E30D23" w:rsidRPr="006F20ED" w14:paraId="195C5AF9"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6C8E" w14:textId="77777777" w:rsidR="00E30D23" w:rsidRPr="006F20ED" w:rsidRDefault="00E30D23" w:rsidP="00DB696B">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6D62"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7A7298C9" w14:textId="77777777" w:rsidR="00E30D23" w:rsidRPr="006F20ED" w:rsidRDefault="00E30D23" w:rsidP="00DB696B">
            <w:pPr>
              <w:pStyle w:val="TAC"/>
              <w:rPr>
                <w:rFonts w:eastAsia="Yu Gothic"/>
              </w:rPr>
            </w:pPr>
            <w:r w:rsidRPr="006F20ED">
              <w:rPr>
                <w:rFonts w:eastAsia="Yu Gothic"/>
              </w:rPr>
              <w:t>0</w:t>
            </w:r>
          </w:p>
        </w:tc>
      </w:tr>
      <w:tr w:rsidR="00E30D23" w:rsidRPr="006F20ED" w14:paraId="587C991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604AC09"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1BB4617" w14:textId="77777777" w:rsidR="00E30D23" w:rsidRPr="006F20ED" w:rsidRDefault="00E30D23" w:rsidP="00DB696B">
            <w:pPr>
              <w:pStyle w:val="TAC"/>
              <w:rPr>
                <w:rFonts w:eastAsia="Yu Gothic"/>
              </w:rPr>
            </w:pPr>
            <w:r w:rsidRPr="006F20ED">
              <w:rPr>
                <w:rFonts w:eastAsia="Yu Gothic"/>
              </w:rPr>
              <w:t>0</w:t>
            </w:r>
          </w:p>
        </w:tc>
      </w:tr>
      <w:tr w:rsidR="00E30D23" w:rsidRPr="006F20ED" w14:paraId="4FB9E4F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3F095B00" w14:textId="77777777" w:rsidR="00E30D23" w:rsidRPr="006F20ED" w:rsidRDefault="00E30D23" w:rsidP="00DB696B">
            <w:pPr>
              <w:pStyle w:val="TAC"/>
              <w:keepNext w:val="0"/>
              <w:rPr>
                <w:rFonts w:eastAsia="Yu Gothic"/>
              </w:rPr>
            </w:pPr>
          </w:p>
        </w:tc>
        <w:tc>
          <w:tcPr>
            <w:tcW w:w="759" w:type="pct"/>
            <w:tcBorders>
              <w:left w:val="single" w:sz="4" w:space="0" w:color="auto"/>
              <w:right w:val="single" w:sz="4" w:space="0" w:color="auto"/>
            </w:tcBorders>
            <w:tcMar>
              <w:top w:w="0" w:type="dxa"/>
              <w:left w:w="108" w:type="dxa"/>
              <w:bottom w:w="0" w:type="dxa"/>
              <w:right w:w="108" w:type="dxa"/>
            </w:tcMar>
          </w:tcPr>
          <w:p w14:paraId="64F4D475"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A934B3C" w14:textId="77777777" w:rsidR="00E30D23" w:rsidRPr="006F20ED" w:rsidRDefault="00E30D23" w:rsidP="00DB696B">
            <w:pPr>
              <w:pStyle w:val="TAC"/>
              <w:rPr>
                <w:rFonts w:eastAsia="Yu Gothic"/>
              </w:rPr>
            </w:pPr>
            <w:r w:rsidRPr="006F20ED">
              <w:rPr>
                <w:rFonts w:eastAsia="Yu Gothic"/>
              </w:rPr>
              <w:t>1</w:t>
            </w:r>
          </w:p>
        </w:tc>
      </w:tr>
      <w:tr w:rsidR="00E30D23" w:rsidRPr="006F20ED" w14:paraId="184064FA"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99172A2" w14:textId="77777777" w:rsidR="00E30D23" w:rsidRPr="006F20ED" w:rsidRDefault="00E30D23" w:rsidP="00DB696B">
            <w:pPr>
              <w:pStyle w:val="TAC"/>
              <w:keepNext w:val="0"/>
              <w:rPr>
                <w:rFonts w:eastAsia="Yu Gothic"/>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BE76C58" w14:textId="77777777" w:rsidR="00E30D23" w:rsidRPr="006F20ED" w:rsidRDefault="00E30D23" w:rsidP="00DB696B">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58177DC2" w14:textId="77777777" w:rsidR="00E30D23" w:rsidRPr="006F20ED" w:rsidRDefault="00E30D23" w:rsidP="00DB696B">
            <w:pPr>
              <w:pStyle w:val="TAC"/>
              <w:rPr>
                <w:rFonts w:eastAsia="Yu Gothic"/>
              </w:rPr>
            </w:pPr>
            <w:r w:rsidRPr="006F20ED">
              <w:rPr>
                <w:rFonts w:eastAsia="Yu Gothic"/>
              </w:rPr>
              <w:t>4 and 5</w:t>
            </w:r>
          </w:p>
        </w:tc>
      </w:tr>
      <w:tr w:rsidR="00E30D23" w:rsidRPr="006F20ED" w14:paraId="250684E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2A739829"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1E52F01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1F5F4F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5684D110" w:rsidR="00E30D23" w:rsidRPr="006F20ED" w:rsidRDefault="00E30D23" w:rsidP="00DB696B">
            <w:pPr>
              <w:pStyle w:val="TAC"/>
              <w:rPr>
                <w:rFonts w:eastAsia="SimSun"/>
              </w:rPr>
            </w:pPr>
            <w:r w:rsidRPr="006F20ED">
              <w:rPr>
                <w:rFonts w:eastAsia="DengXian"/>
              </w:rPr>
              <w:t>CA_n77(2A)</w:t>
            </w:r>
            <w:r w:rsidRPr="006F20ED">
              <w:rPr>
                <w:rFonts w:eastAsia="DengXian"/>
                <w:vertAlign w:val="superscript"/>
              </w:rPr>
              <w:t>6</w:t>
            </w:r>
            <w:r w:rsidR="0037239D">
              <w:rPr>
                <w:rFonts w:eastAsia="DengXian"/>
                <w:vertAlign w:val="superscript"/>
              </w:rPr>
              <w:t>,</w:t>
            </w:r>
            <w:ins w:id="5" w:author="Apple" w:date="2025-09-11T11:41:00Z" w16du:dateUtc="2025-09-11T03:41:00Z">
              <w:r w:rsidR="00752E26">
                <w:rPr>
                  <w:rFonts w:eastAsia="DengXian"/>
                  <w:vertAlign w:val="superscript"/>
                </w:rPr>
                <w:t>9</w:t>
              </w:r>
            </w:ins>
            <w:del w:id="6" w:author="Apple" w:date="2025-09-11T11:41:00Z" w16du:dateUtc="2025-09-11T03:41:00Z">
              <w:r w:rsidR="00C759D8" w:rsidDel="00752E26">
                <w:rPr>
                  <w:rFonts w:eastAsia="DengXian"/>
                  <w:vertAlign w:val="superscript"/>
                </w:rPr>
                <w:delText>X</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E70248" w14:textId="6228F792"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r w:rsidR="0037239D">
              <w:rPr>
                <w:rFonts w:eastAsia="DengXian"/>
                <w:vertAlign w:val="superscript"/>
              </w:rPr>
              <w:t xml:space="preserve">, </w:t>
            </w:r>
            <w:del w:id="7" w:author="Apple" w:date="2025-09-11T11:41:00Z" w16du:dateUtc="2025-09-11T03:41:00Z">
              <w:r w:rsidR="00C759D8" w:rsidDel="00752E26">
                <w:rPr>
                  <w:rFonts w:eastAsia="DengXian"/>
                  <w:vertAlign w:val="superscript"/>
                </w:rPr>
                <w:delText>X</w:delText>
              </w:r>
            </w:del>
            <w:ins w:id="8" w:author="Apple" w:date="2025-09-11T11:41:00Z" w16du:dateUtc="2025-09-11T03:41:00Z">
              <w:r w:rsidR="00752E26">
                <w:rPr>
                  <w:rFonts w:eastAsia="DengXian"/>
                  <w:vertAlign w:val="superscript"/>
                </w:rPr>
                <w:t>9</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C759D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1B4F9E47" w14:textId="77777777" w:rsidR="00E30D23" w:rsidRDefault="00E30D23" w:rsidP="00DB696B">
            <w:pPr>
              <w:pStyle w:val="TAN"/>
              <w:keepNext w:val="0"/>
              <w:rPr>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2D8A2D00" w:rsidR="0037239D" w:rsidRPr="006F20ED" w:rsidRDefault="0037239D" w:rsidP="0037239D">
            <w:pPr>
              <w:pStyle w:val="TAN"/>
              <w:keepNext w:val="0"/>
              <w:rPr>
                <w:rFonts w:eastAsia="SimSun"/>
              </w:rPr>
            </w:pPr>
            <w:r w:rsidRPr="000D2BC3">
              <w:rPr>
                <w:rFonts w:eastAsia="DengXian"/>
              </w:rPr>
              <w:t xml:space="preserve">NOTE </w:t>
            </w:r>
            <w:ins w:id="9" w:author="Apple" w:date="2025-09-11T14:16:00Z" w16du:dateUtc="2025-09-11T06:16:00Z">
              <w:r w:rsidR="00542FB2">
                <w:rPr>
                  <w:rFonts w:eastAsia="DengXian"/>
                </w:rPr>
                <w:t>9</w:t>
              </w:r>
            </w:ins>
            <w:del w:id="10" w:author="Apple" w:date="2025-09-11T11:21:00Z" w16du:dateUtc="2025-09-11T03:21:00Z">
              <w:r w:rsidR="00C759D8" w:rsidDel="00C06C67">
                <w:rPr>
                  <w:rFonts w:eastAsia="DengXian"/>
                </w:rPr>
                <w:delText>X</w:delText>
              </w:r>
            </w:del>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061EF">
              <w:rPr>
                <w:rFonts w:eastAsia="DengXian"/>
                <w:i/>
                <w:lang w:val="en-US" w:eastAsia="zh-CN"/>
              </w:rPr>
              <w:t>v</w:t>
            </w:r>
            <w:r w:rsidRPr="00F77AC1">
              <w:rPr>
                <w:rFonts w:eastAsia="DengXian"/>
                <w:i/>
                <w:lang w:val="en-US" w:eastAsia="zh-CN"/>
              </w:rPr>
              <w:t>1</w:t>
            </w:r>
            <w:r>
              <w:rPr>
                <w:rFonts w:eastAsia="DengXian"/>
                <w:i/>
                <w:lang w:val="en-US" w:eastAsia="zh-CN"/>
              </w:rPr>
              <w:t>9</w:t>
            </w:r>
            <w:ins w:id="11" w:author="Apple" w:date="2025-09-10T18:48:00Z" w16du:dateUtc="2025-09-10T10:48:00Z">
              <w:r w:rsidR="003A41B4">
                <w:rPr>
                  <w:rFonts w:eastAsia="DengXian"/>
                  <w:i/>
                  <w:lang w:val="en-US" w:eastAsia="zh-CN"/>
                </w:rPr>
                <w:t>00</w:t>
              </w:r>
            </w:ins>
            <w:del w:id="12" w:author="Apple" w:date="2025-09-10T18:48:00Z" w16du:dateUtc="2025-09-10T10:48:00Z">
              <w:r w:rsidR="003B2073" w:rsidDel="003A41B4">
                <w:rPr>
                  <w:rFonts w:eastAsia="DengXian"/>
                  <w:i/>
                  <w:lang w:val="en-US" w:eastAsia="zh-CN"/>
                </w:rPr>
                <w:delText>xy</w:delText>
              </w:r>
            </w:del>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00C759D8">
              <w:rPr>
                <w:rFonts w:eastAsia="DengXian"/>
                <w:lang w:val="en-US" w:eastAsia="zh-CN"/>
              </w:rPr>
              <w:t xml:space="preserve"> with value </w:t>
            </w:r>
            <w:r w:rsidR="002061EF">
              <w:rPr>
                <w:rFonts w:eastAsia="DengXian"/>
                <w:lang w:val="en-US" w:eastAsia="zh-CN"/>
              </w:rPr>
              <w:t>t</w:t>
            </w:r>
            <w:r w:rsidR="00C759D8">
              <w:rPr>
                <w:rFonts w:eastAsia="DengXian"/>
                <w:lang w:val="en-US" w:eastAsia="zh-CN"/>
              </w:rPr>
              <w:t>ype1</w:t>
            </w:r>
            <w:ins w:id="13" w:author="Apple" w:date="2025-09-10T18:47:00Z" w16du:dateUtc="2025-09-10T10:47:00Z">
              <w:r w:rsidR="003A41B4">
                <w:rPr>
                  <w:rFonts w:eastAsia="DengXian" w:hint="eastAsia"/>
                  <w:lang w:val="en-US" w:eastAsia="zh-CN"/>
                </w:rPr>
                <w:t xml:space="preserve"> </w:t>
              </w:r>
              <w:r w:rsidR="003A41B4">
                <w:rPr>
                  <w:rFonts w:eastAsia="DengXian"/>
                  <w:lang w:val="en-US" w:eastAsia="zh-CN"/>
                </w:rPr>
                <w:t xml:space="preserve">or </w:t>
              </w:r>
              <w:r w:rsidR="003A41B4" w:rsidRPr="000D2BC3">
                <w:rPr>
                  <w:rFonts w:eastAsia="DengXian"/>
                  <w:lang w:val="en-US" w:eastAsia="zh-CN"/>
                </w:rPr>
                <w:t>is</w:t>
              </w:r>
              <w:r w:rsidR="003A41B4">
                <w:rPr>
                  <w:rFonts w:eastAsia="DengXian"/>
                  <w:lang w:val="en-US" w:eastAsia="zh-CN"/>
                </w:rPr>
                <w:t xml:space="preserve"> absent</w:t>
              </w:r>
            </w:ins>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w:t>
            </w:r>
            <w:r w:rsidR="000D0862">
              <w:t>,</w:t>
            </w:r>
            <w:r>
              <w:t xml:space="preserve">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061EF">
              <w:rPr>
                <w:rFonts w:eastAsia="DengXian"/>
                <w:i/>
                <w:lang w:val="en-US" w:eastAsia="zh-CN"/>
              </w:rPr>
              <w:t>v</w:t>
            </w:r>
            <w:r w:rsidRPr="00F77AC1">
              <w:rPr>
                <w:rFonts w:eastAsia="DengXian"/>
                <w:i/>
                <w:lang w:val="en-US" w:eastAsia="zh-CN"/>
              </w:rPr>
              <w:t>1</w:t>
            </w:r>
            <w:r>
              <w:rPr>
                <w:rFonts w:eastAsia="DengXian"/>
                <w:i/>
                <w:lang w:val="en-US" w:eastAsia="zh-CN"/>
              </w:rPr>
              <w:t>9</w:t>
            </w:r>
            <w:ins w:id="14" w:author="Apple" w:date="2025-09-11T11:34:00Z" w16du:dateUtc="2025-09-11T03:34:00Z">
              <w:r w:rsidR="00C06C67">
                <w:rPr>
                  <w:rFonts w:eastAsia="DengXian"/>
                  <w:i/>
                  <w:lang w:val="en-US" w:eastAsia="zh-CN"/>
                </w:rPr>
                <w:t>00</w:t>
              </w:r>
            </w:ins>
            <w:del w:id="15" w:author="Apple" w:date="2025-09-11T11:34:00Z" w16du:dateUtc="2025-09-11T03:34:00Z">
              <w:r w:rsidR="003B2073" w:rsidDel="00C06C67">
                <w:rPr>
                  <w:rFonts w:eastAsia="DengXian"/>
                  <w:i/>
                  <w:lang w:val="en-US" w:eastAsia="zh-CN"/>
                </w:rPr>
                <w:delText>xy</w:delText>
              </w:r>
            </w:del>
            <w:r>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r w:rsidR="002061EF">
              <w:rPr>
                <w:rFonts w:eastAsia="DengXian"/>
                <w:lang w:val="en-US" w:eastAsia="zh-CN"/>
              </w:rPr>
              <w:t>t</w:t>
            </w:r>
            <w:r w:rsidR="00C759D8">
              <w:rPr>
                <w:rFonts w:eastAsia="DengXian"/>
                <w:lang w:val="en-US" w:eastAsia="zh-CN"/>
              </w:rPr>
              <w:t>ype</w:t>
            </w:r>
            <w:r w:rsidR="000908C5">
              <w:rPr>
                <w:rFonts w:eastAsia="DengXian"/>
                <w:lang w:val="en-US" w:eastAsia="zh-CN"/>
              </w:rPr>
              <w:t>4</w:t>
            </w:r>
            <w:r w:rsidR="00C759D8">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rsidR="0067067F">
              <w:t xml:space="preserve">is </w:t>
            </w:r>
            <w:r w:rsidRPr="000D2BC3">
              <w:t xml:space="preserve">also </w:t>
            </w:r>
            <w:r w:rsidR="0067067F">
              <w:t>applied</w:t>
            </w:r>
            <w:r w:rsidRPr="000D2BC3">
              <w:t xml:space="preserve"> for </w:t>
            </w:r>
            <w:r w:rsidR="000D0862">
              <w:t>their</w:t>
            </w:r>
            <w:r w:rsidRPr="000D2BC3">
              <w:t xml:space="preserve"> carriers when applicable intra-band non-contiguous NR CA configuration is a subset of a higher order NR CA configuration.</w:t>
            </w:r>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Heading2"/>
      </w:pPr>
      <w:bookmarkStart w:id="16" w:name="_Toc21344427"/>
      <w:bookmarkStart w:id="17" w:name="_Toc29801914"/>
      <w:bookmarkStart w:id="18" w:name="_Toc29802338"/>
      <w:bookmarkStart w:id="19" w:name="_Toc29802963"/>
      <w:bookmarkStart w:id="20" w:name="_Toc36107705"/>
      <w:bookmarkStart w:id="21" w:name="_Toc37251479"/>
      <w:bookmarkStart w:id="22" w:name="_Toc45888386"/>
      <w:bookmarkStart w:id="23" w:name="_Toc45888985"/>
      <w:bookmarkStart w:id="24" w:name="_Toc61367703"/>
      <w:bookmarkStart w:id="25" w:name="_Toc61373086"/>
      <w:bookmarkStart w:id="26" w:name="_Toc68231036"/>
      <w:bookmarkStart w:id="27" w:name="_Toc69084449"/>
      <w:bookmarkStart w:id="28" w:name="_Toc75467460"/>
      <w:bookmarkStart w:id="29" w:name="_Toc76509482"/>
      <w:bookmarkStart w:id="30" w:name="_Toc76718472"/>
      <w:bookmarkStart w:id="31" w:name="_Toc83580819"/>
      <w:bookmarkStart w:id="32" w:name="_Toc84405328"/>
      <w:bookmarkStart w:id="33" w:name="_Toc84413937"/>
      <w:r w:rsidRPr="00F9519C">
        <w:t>7.2</w:t>
      </w:r>
      <w:r w:rsidRPr="00F9519C">
        <w:tab/>
        <w:t>Diversity characteristics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34" w:name="_Hlk75461937"/>
      <w:r w:rsidRPr="00F9519C">
        <w:t xml:space="preserve"> n41, n48, n77</w:t>
      </w:r>
      <w:bookmarkEnd w:id="34"/>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r>
        <w:t>RedCap UE.</w:t>
      </w:r>
    </w:p>
    <w:p w14:paraId="5168D5C4" w14:textId="33FCD744" w:rsidR="00CF6814" w:rsidRPr="00F9519C" w:rsidRDefault="00CF6814" w:rsidP="00CF6814">
      <w:r w:rsidRPr="00F9519C">
        <w:rPr>
          <w:bCs/>
          <w:lang w:eastAsia="zh-CN"/>
        </w:rPr>
        <w:t>If a</w:t>
      </w:r>
      <w:r>
        <w:rPr>
          <w:bCs/>
          <w:lang w:eastAsia="zh-CN"/>
        </w:rPr>
        <w:t xml:space="preserve"> </w:t>
      </w:r>
      <w:r w:rsidRPr="00F9519C">
        <w:rPr>
          <w:bCs/>
          <w:lang w:eastAsia="zh-CN"/>
        </w:rPr>
        <w:t xml:space="preserve">UE indicates </w:t>
      </w:r>
      <w:r w:rsidRPr="00F9519C">
        <w:rPr>
          <w:bCs/>
          <w:i/>
          <w:iCs/>
          <w:lang w:eastAsia="zh-CN"/>
        </w:rPr>
        <w:t>intraBandNR-CA-non-collocated-r18</w:t>
      </w:r>
      <w:r w:rsidR="009758C6">
        <w:rPr>
          <w:bCs/>
          <w:i/>
          <w:iCs/>
          <w:lang w:eastAsia="zh-CN"/>
        </w:rPr>
        <w:t xml:space="preserve"> </w:t>
      </w:r>
      <w:r w:rsidR="009758C6" w:rsidRPr="001B4C60">
        <w:rPr>
          <w:bCs/>
          <w:lang w:eastAsia="zh-CN"/>
        </w:rPr>
        <w:t xml:space="preserve">or </w:t>
      </w:r>
      <w:r w:rsidR="009758C6" w:rsidRPr="00F9519C">
        <w:rPr>
          <w:bCs/>
          <w:i/>
          <w:iCs/>
          <w:lang w:eastAsia="zh-CN"/>
        </w:rPr>
        <w:t>intraBandNR-CA-non-collocated-r1</w:t>
      </w:r>
      <w:r w:rsidR="009758C6">
        <w:rPr>
          <w:bCs/>
          <w:i/>
          <w:iCs/>
          <w:lang w:eastAsia="zh-CN"/>
        </w:rPr>
        <w:t>9</w:t>
      </w:r>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Heading2"/>
        <w:keepNext w:val="0"/>
        <w:keepLines w:val="0"/>
      </w:pPr>
      <w:r w:rsidRPr="00F9519C">
        <w:t>7.10A</w:t>
      </w:r>
      <w:r w:rsidRPr="00F9519C">
        <w:tab/>
        <w:t>Power imbalance for CA</w:t>
      </w:r>
    </w:p>
    <w:p w14:paraId="65E4EC80" w14:textId="77777777" w:rsidR="00231F80" w:rsidRPr="00F9519C" w:rsidRDefault="00231F80" w:rsidP="00231F80">
      <w:pPr>
        <w:pStyle w:val="Heading3"/>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66AAFF58" w:rsidR="00D94B80" w:rsidRDefault="00231F80" w:rsidP="00231F80">
      <w:pPr>
        <w:rPr>
          <w:rFonts w:eastAsia="DengXian"/>
          <w:lang w:eastAsia="zh-CN"/>
        </w:rPr>
      </w:pPr>
      <w:r w:rsidRPr="00F9519C">
        <w:rPr>
          <w:rFonts w:eastAsia="DengXian"/>
          <w:lang w:eastAsia="zh-CN"/>
        </w:rPr>
        <w:t>Power imbalance requirement in this subclause is applicable for</w:t>
      </w:r>
      <w:r w:rsidR="00D94B80">
        <w:rPr>
          <w:rFonts w:eastAsia="DengXian"/>
          <w:lang w:eastAsia="zh-CN"/>
        </w:rPr>
        <w:t>:</w:t>
      </w:r>
    </w:p>
    <w:p w14:paraId="4F86DC86" w14:textId="39C7115B" w:rsidR="00231F80" w:rsidRDefault="00D94B80" w:rsidP="00231F80">
      <w:pPr>
        <w:rPr>
          <w:rFonts w:eastAsia="DengXian"/>
          <w:i/>
          <w:lang w:eastAsia="zh-CN"/>
        </w:rPr>
      </w:pPr>
      <w:r>
        <w:rPr>
          <w:rFonts w:eastAsia="DengXian"/>
          <w:lang w:eastAsia="zh-CN"/>
        </w:rPr>
        <w:lastRenderedPageBreak/>
        <w:t>-</w:t>
      </w:r>
      <w:r w:rsidR="00231F80" w:rsidRPr="00F9519C">
        <w:rPr>
          <w:rFonts w:eastAsia="DengXian"/>
          <w:lang w:eastAsia="zh-CN"/>
        </w:rPr>
        <w:t xml:space="preserve"> </w:t>
      </w:r>
      <w:r>
        <w:rPr>
          <w:rFonts w:eastAsia="DengXian"/>
          <w:lang w:eastAsia="zh-CN"/>
        </w:rPr>
        <w:t>A</w:t>
      </w:r>
      <w:r w:rsidRPr="00F9519C">
        <w:rPr>
          <w:rFonts w:eastAsia="DengXian"/>
          <w:lang w:eastAsia="zh-CN"/>
        </w:rPr>
        <w:t xml:space="preserve"> </w:t>
      </w:r>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ers</w:t>
      </w:r>
      <w:r w:rsidR="00231F80" w:rsidRPr="00F9519C">
        <w:rPr>
          <w:rFonts w:eastAsia="DengXian"/>
          <w:lang w:eastAsia="zh-CN"/>
        </w:rPr>
        <w:t> with value less than or equal to 2</w:t>
      </w:r>
      <w:ins w:id="35" w:author="Apple" w:date="2025-09-10T18:49:00Z" w16du:dateUtc="2025-09-10T10:49:00Z">
        <w:r w:rsidR="003A41B4">
          <w:rPr>
            <w:rFonts w:eastAsia="DengXian"/>
            <w:lang w:eastAsia="zh-CN"/>
          </w:rPr>
          <w:t>;</w:t>
        </w:r>
      </w:ins>
      <w:r w:rsidR="00BE7043">
        <w:rPr>
          <w:rFonts w:eastAsia="DengXian"/>
          <w:lang w:eastAsia="zh-CN"/>
        </w:rPr>
        <w:t xml:space="preserve"> or</w:t>
      </w:r>
      <w:del w:id="36" w:author="Apple" w:date="2025-09-10T18:49:00Z" w16du:dateUtc="2025-09-10T10:49:00Z">
        <w:r w:rsidR="00BE7043" w:rsidDel="003A41B4">
          <w:rPr>
            <w:rFonts w:eastAsia="DengXian"/>
            <w:lang w:eastAsia="zh-CN"/>
          </w:rPr>
          <w:delText>;</w:delText>
        </w:r>
      </w:del>
      <w:r w:rsidR="00231F80" w:rsidRPr="00F9519C">
        <w:rPr>
          <w:rFonts w:eastAsia="DengXian"/>
          <w:i/>
          <w:lang w:eastAsia="zh-CN"/>
        </w:rPr>
        <w:t>.</w:t>
      </w:r>
    </w:p>
    <w:p w14:paraId="77398E44" w14:textId="252068D5" w:rsidR="00231F80" w:rsidRPr="00F9519C" w:rsidRDefault="00D94B80" w:rsidP="00231F80">
      <w:pPr>
        <w:rPr>
          <w:lang w:eastAsia="zh-CN"/>
        </w:rPr>
      </w:pPr>
      <w:r>
        <w:rPr>
          <w:rFonts w:eastAsia="DengXian"/>
          <w:lang w:eastAsia="zh-CN"/>
        </w:rPr>
        <w:t>-</w:t>
      </w:r>
      <w:r w:rsidR="00231F80" w:rsidRPr="00F9519C">
        <w:rPr>
          <w:rFonts w:eastAsia="DengXian"/>
          <w:lang w:eastAsia="zh-CN"/>
        </w:rPr>
        <w:t xml:space="preserve"> </w:t>
      </w:r>
      <w:r>
        <w:rPr>
          <w:rFonts w:eastAsia="DengXian"/>
          <w:lang w:eastAsia="zh-CN"/>
        </w:rPr>
        <w:t>A</w:t>
      </w:r>
      <w:r w:rsidR="00231F80" w:rsidRPr="00F9519C">
        <w:rPr>
          <w:rFonts w:eastAsia="DengXian"/>
          <w:lang w:eastAsia="zh-CN"/>
        </w:rPr>
        <w:t xml:space="preserve"> UE capable of </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w:t>
      </w:r>
      <w:r w:rsidR="00C759D8" w:rsidRPr="000D2BC3">
        <w:rPr>
          <w:rFonts w:eastAsia="DengXian"/>
          <w:lang w:val="en-US" w:eastAsia="zh-CN"/>
        </w:rPr>
        <w:t xml:space="preserve"> </w:t>
      </w:r>
      <w:r w:rsidR="00C759D8" w:rsidRPr="00F77AC1">
        <w:rPr>
          <w:rFonts w:eastAsia="DengXian"/>
          <w:i/>
          <w:lang w:val="en-US" w:eastAsia="zh-CN"/>
        </w:rPr>
        <w:t>nonCollocatedTypeNR-CA-</w:t>
      </w:r>
      <w:r w:rsidR="00F0607B">
        <w:rPr>
          <w:rFonts w:eastAsia="DengXian"/>
          <w:i/>
          <w:lang w:val="en-US" w:eastAsia="zh-CN"/>
        </w:rPr>
        <w:t>v</w:t>
      </w:r>
      <w:r w:rsidR="00C759D8" w:rsidRPr="00F77AC1">
        <w:rPr>
          <w:rFonts w:eastAsia="DengXian"/>
          <w:i/>
          <w:lang w:val="en-US" w:eastAsia="zh-CN"/>
        </w:rPr>
        <w:t>1</w:t>
      </w:r>
      <w:r w:rsidR="00C759D8">
        <w:rPr>
          <w:rFonts w:eastAsia="DengXian"/>
          <w:i/>
          <w:lang w:val="en-US" w:eastAsia="zh-CN"/>
        </w:rPr>
        <w:t>9</w:t>
      </w:r>
      <w:ins w:id="37" w:author="Apple" w:date="2025-09-10T18:50:00Z" w16du:dateUtc="2025-09-10T10:50:00Z">
        <w:r w:rsidR="003A41B4">
          <w:rPr>
            <w:rFonts w:eastAsia="DengXian"/>
            <w:i/>
            <w:lang w:val="en-US" w:eastAsia="zh-CN"/>
          </w:rPr>
          <w:t>00</w:t>
        </w:r>
      </w:ins>
      <w:del w:id="38" w:author="Apple" w:date="2025-09-10T18:49:00Z" w16du:dateUtc="2025-09-10T10:49:00Z">
        <w:r w:rsidR="003B2073" w:rsidDel="003A41B4">
          <w:rPr>
            <w:rFonts w:eastAsia="DengXian"/>
            <w:i/>
            <w:lang w:val="en-US" w:eastAsia="zh-CN"/>
          </w:rPr>
          <w:delText>xy</w:delText>
        </w:r>
      </w:del>
      <w:r w:rsidR="00C759D8">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r w:rsidR="002029F1">
        <w:rPr>
          <w:rFonts w:eastAsia="DengXian"/>
          <w:lang w:val="en-US" w:eastAsia="zh-CN"/>
        </w:rPr>
        <w:t>t</w:t>
      </w:r>
      <w:r w:rsidR="00C759D8">
        <w:rPr>
          <w:rFonts w:eastAsia="DengXian"/>
          <w:lang w:val="en-US" w:eastAsia="zh-CN"/>
        </w:rPr>
        <w:t>ype</w:t>
      </w:r>
      <w:r w:rsidR="000908C5">
        <w:rPr>
          <w:rFonts w:eastAsia="DengXian"/>
          <w:lang w:val="en-US" w:eastAsia="zh-CN"/>
        </w:rPr>
        <w:t>4</w:t>
      </w:r>
      <w:r w:rsidR="00C759D8">
        <w:rPr>
          <w:rFonts w:eastAsia="DengXian"/>
          <w:i/>
          <w:lang w:val="en-US" w:eastAsia="zh-CN"/>
        </w:rPr>
        <w:t xml:space="preserve"> </w:t>
      </w:r>
      <w:r w:rsidR="00231F80" w:rsidRPr="00F9519C">
        <w:rPr>
          <w:rFonts w:eastAsia="DengXian"/>
          <w:lang w:eastAsia="zh-CN"/>
        </w:rPr>
        <w:t xml:space="preserve">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w:t>
      </w:r>
      <w:r w:rsidR="00231F80" w:rsidRPr="00F9519C">
        <w:rPr>
          <w:rFonts w:eastAsia="DengXian"/>
          <w:lang w:eastAsia="zh-CN"/>
        </w:rPr>
        <w:t xml:space="preserve"> equal to </w:t>
      </w:r>
      <w:r w:rsidR="00231F80">
        <w:rPr>
          <w:rFonts w:eastAsia="DengXian"/>
          <w:lang w:eastAsia="zh-CN"/>
        </w:rPr>
        <w:t>4</w:t>
      </w:r>
      <w:r w:rsidR="00231F80" w:rsidRPr="00F9519C">
        <w:rPr>
          <w:rFonts w:eastAsia="DengXian"/>
          <w:i/>
          <w:lang w:eastAsia="zh-CN"/>
        </w:rPr>
        <w:t>.</w:t>
      </w:r>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A40D2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proofErr w:type="spellStart"/>
            <w:r w:rsidRPr="00F9519C">
              <w:rPr>
                <w:lang w:eastAsia="zh-CN"/>
              </w:rPr>
              <w:t>Center</w:t>
            </w:r>
            <w:proofErr w:type="spellEnd"/>
            <w:r w:rsidRPr="00F9519C">
              <w:rPr>
                <w:lang w:eastAsia="zh-CN"/>
              </w:rPr>
              <w:t xml:space="preserve">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BW</w:t>
            </w:r>
            <w:r w:rsidRPr="00F9519C">
              <w:rPr>
                <w:vertAlign w:val="subscript"/>
                <w:lang w:eastAsia="zh-CN"/>
              </w:rPr>
              <w:t>wanted</w:t>
            </w:r>
          </w:p>
        </w:tc>
      </w:tr>
      <w:tr w:rsidR="00F0692C" w:rsidRPr="00F9519C" w14:paraId="76EC7479"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3F0CA5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1B9F66AE"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A40D29">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pPr>
            <w:r w:rsidRPr="00F9519C">
              <w:t>NOTE 1:</w:t>
            </w:r>
            <w:r w:rsidRPr="00F9519C">
              <w:tab/>
              <w:t xml:space="preserve">The transmitter shall be set to 24dB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uplink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t>NOTE 2:</w:t>
            </w:r>
            <w:r w:rsidRPr="00F9519C">
              <w:tab/>
            </w:r>
            <w:r w:rsidRPr="00F9519C">
              <w:rPr>
                <w:rFonts w:cs="Arial"/>
                <w:szCs w:val="18"/>
                <w:lang w:eastAsia="zh-CN"/>
              </w:rPr>
              <w:t>BW</w:t>
            </w:r>
            <w:r w:rsidRPr="00F9519C">
              <w:rPr>
                <w:rFonts w:cs="Arial"/>
                <w:szCs w:val="18"/>
                <w:vertAlign w:val="subscript"/>
                <w:lang w:eastAsia="zh-CN"/>
              </w:rPr>
              <w:t>wanted</w:t>
            </w:r>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7A8BC19E" w14:textId="77777777" w:rsidR="00F0692C" w:rsidRDefault="00F0692C" w:rsidP="009D097C">
            <w:pPr>
              <w:pStyle w:val="TAN"/>
              <w:keepNext w:val="0"/>
              <w:keepLines w:val="0"/>
              <w:rPr>
                <w:ins w:id="39" w:author="Apple" w:date="2025-09-10T18:50:00Z" w16du:dateUtc="2025-09-10T10:50:00Z"/>
                <w:lang w:eastAsia="zh-CN"/>
              </w:rPr>
            </w:pPr>
            <w:r w:rsidRPr="00F9519C">
              <w:t>NOTE 3:</w:t>
            </w:r>
            <w:r w:rsidRPr="00F9519C">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4D6A79E4" w14:textId="725BB91D" w:rsidR="003A41B4" w:rsidRPr="00F9519C" w:rsidRDefault="003A41B4" w:rsidP="003A41B4">
            <w:pPr>
              <w:pStyle w:val="TAN"/>
              <w:keepNext w:val="0"/>
              <w:keepLines w:val="0"/>
              <w:rPr>
                <w:ins w:id="40" w:author="Apple" w:date="2025-09-10T18:50:00Z" w16du:dateUtc="2025-09-10T10:50:00Z"/>
                <w:lang w:eastAsia="zh-CN"/>
              </w:rPr>
            </w:pPr>
            <w:ins w:id="41" w:author="Apple" w:date="2025-09-10T18:50:00Z" w16du:dateUtc="2025-09-10T10:50:00Z">
              <w:r w:rsidRPr="00F9519C">
                <w:t xml:space="preserve">NOTE </w:t>
              </w:r>
            </w:ins>
            <w:ins w:id="42" w:author="Apple" w:date="2025-09-10T18:51:00Z" w16du:dateUtc="2025-09-10T10:51:00Z">
              <w:r>
                <w:t>4</w:t>
              </w:r>
            </w:ins>
            <w:ins w:id="43" w:author="Apple" w:date="2025-09-10T18:50:00Z" w16du:dateUtc="2025-09-10T10:50:00Z">
              <w:r w:rsidRPr="00F9519C">
                <w:t>:</w:t>
              </w:r>
              <w:r w:rsidRPr="00F9519C">
                <w:tab/>
              </w:r>
            </w:ins>
            <w:ins w:id="44" w:author="Apple" w:date="2025-09-10T18:51:00Z" w16du:dateUtc="2025-09-10T10:51:00Z">
              <w:r>
                <w:rPr>
                  <w:lang w:eastAsia="zh-CN"/>
                </w:rPr>
                <w:t xml:space="preserve">When a UE reports </w:t>
              </w:r>
              <w:r w:rsidRPr="00F9519C">
                <w:rPr>
                  <w:rFonts w:eastAsia="DengXian"/>
                  <w:i/>
                  <w:lang w:eastAsia="zh-CN"/>
                </w:rPr>
                <w:t>intraBandNR-CA-non-collocated-r18</w:t>
              </w:r>
              <w:r w:rsidRPr="000A2287">
                <w:rPr>
                  <w:rFonts w:eastAsia="DengXian"/>
                  <w:iCs/>
                  <w:lang w:eastAsia="zh-CN"/>
                </w:rPr>
                <w:t>, the</w:t>
              </w:r>
              <w:r>
                <w:rPr>
                  <w:rFonts w:eastAsia="DengXian"/>
                  <w:i/>
                  <w:lang w:eastAsia="zh-CN"/>
                </w:rPr>
                <w:t xml:space="preserve"> </w:t>
              </w:r>
              <w:r w:rsidRPr="00F9519C">
                <w:rPr>
                  <w:lang w:eastAsia="zh-CN"/>
                </w:rPr>
                <w:t>REFSENS is the reference sensitivity level for t</w:t>
              </w:r>
              <w:r w:rsidRPr="00F9519C">
                <w:rPr>
                  <w:rFonts w:eastAsia="SimSun"/>
                  <w:lang w:eastAsia="zh-CN"/>
                </w:rPr>
                <w:t>wo antenna port</w:t>
              </w:r>
              <w:r>
                <w:rPr>
                  <w:rFonts w:eastAsia="SimSun"/>
                  <w:lang w:eastAsia="zh-CN"/>
                </w:rPr>
                <w:t>s</w:t>
              </w:r>
              <w:r w:rsidRPr="00F9519C">
                <w:rPr>
                  <w:rFonts w:eastAsia="SimSun"/>
                  <w:lang w:eastAsia="zh-CN"/>
                </w:rPr>
                <w:t xml:space="preserve"> </w:t>
              </w:r>
              <w:r w:rsidRPr="00F9519C">
                <w:rPr>
                  <w:lang w:eastAsia="zh-CN"/>
                </w:rPr>
                <w:t>in Table 7.3.2-1b</w:t>
              </w:r>
              <w:r>
                <w:rPr>
                  <w:lang w:eastAsia="zh-CN"/>
                </w:rPr>
                <w:t xml:space="preserve">. When a UE reports </w:t>
              </w:r>
              <w:r w:rsidRPr="00F9519C">
                <w:rPr>
                  <w:rFonts w:eastAsia="DengXian"/>
                  <w:i/>
                  <w:lang w:eastAsia="zh-CN"/>
                </w:rPr>
                <w:t>intraBandNR-CA-non-collocated-r1</w:t>
              </w:r>
              <w:r>
                <w:rPr>
                  <w:rFonts w:eastAsia="DengXian"/>
                  <w:i/>
                  <w:lang w:eastAsia="zh-CN"/>
                </w:rPr>
                <w:t xml:space="preserve">9, </w:t>
              </w:r>
              <w:r>
                <w:rPr>
                  <w:lang w:eastAsia="zh-CN"/>
                </w:rPr>
                <w:t xml:space="preserve">the REFSENS is further modified by the amount of </w:t>
              </w:r>
              <w:r w:rsidRPr="00F9519C">
                <w:t>ΔR</w:t>
              </w:r>
              <w:r w:rsidRPr="00F9519C">
                <w:rPr>
                  <w:vertAlign w:val="subscript"/>
                </w:rPr>
                <w:t>IB,</w:t>
              </w:r>
              <w:r w:rsidRPr="00752E26">
                <w:rPr>
                  <w:vertAlign w:val="subscript"/>
                </w:rPr>
                <w:t>4R</w:t>
              </w:r>
            </w:ins>
            <w:ins w:id="45" w:author="Apple" w:date="2025-09-11T11:45:00Z" w16du:dateUtc="2025-09-11T03:45:00Z">
              <w:r w:rsidR="00752E26">
                <w:rPr>
                  <w:rFonts w:hint="eastAsia"/>
                  <w:lang w:eastAsia="zh-CN"/>
                </w:rPr>
                <w:t xml:space="preserve"> </w:t>
              </w:r>
            </w:ins>
            <w:ins w:id="46" w:author="Apple" w:date="2025-09-10T18:51:00Z" w16du:dateUtc="2025-09-10T10:51:00Z">
              <w:r w:rsidRPr="00752E26">
                <w:rPr>
                  <w:lang w:eastAsia="zh-CN"/>
                </w:rPr>
                <w:t>given</w:t>
              </w:r>
              <w:r>
                <w:rPr>
                  <w:lang w:eastAsia="zh-CN"/>
                </w:rPr>
                <w:t xml:space="preserve"> in </w:t>
              </w:r>
              <w:r w:rsidRPr="00C85DB9">
                <w:rPr>
                  <w:lang w:eastAsia="zh-CN"/>
                </w:rPr>
                <w:t>Table 7.3.2-2</w:t>
              </w:r>
              <w:r>
                <w:rPr>
                  <w:lang w:eastAsia="zh-CN"/>
                </w:rPr>
                <w:t xml:space="preserve"> for four antenna ports</w:t>
              </w:r>
            </w:ins>
            <w:ins w:id="47" w:author="Apple" w:date="2025-09-10T18:50:00Z" w16du:dateUtc="2025-09-10T10:50:00Z">
              <w:r w:rsidRPr="00F9519C">
                <w:rPr>
                  <w:lang w:eastAsia="zh-CN"/>
                </w:rPr>
                <w:t>.</w:t>
              </w:r>
            </w:ins>
          </w:p>
          <w:p w14:paraId="26D483F6" w14:textId="77777777" w:rsidR="003A41B4" w:rsidRPr="00F9519C" w:rsidDel="003A41B4" w:rsidRDefault="003A41B4" w:rsidP="003A41B4">
            <w:pPr>
              <w:pStyle w:val="TAN"/>
              <w:keepNext w:val="0"/>
              <w:keepLines w:val="0"/>
              <w:ind w:left="0" w:firstLine="0"/>
              <w:rPr>
                <w:del w:id="48" w:author="Apple" w:date="2025-09-10T18:51:00Z" w16du:dateUtc="2025-09-10T10:51:00Z"/>
                <w:lang w:eastAsia="zh-CN"/>
              </w:rPr>
            </w:pPr>
          </w:p>
          <w:p w14:paraId="7892C9F8" w14:textId="0794F477" w:rsidR="00A40D29" w:rsidRDefault="00F0692C" w:rsidP="00A40D29">
            <w:pPr>
              <w:pStyle w:val="TAN"/>
              <w:keepNext w:val="0"/>
              <w:keepLines w:val="0"/>
              <w:ind w:left="0" w:firstLine="0"/>
              <w:rPr>
                <w:lang w:eastAsia="zh-CN"/>
              </w:rPr>
            </w:pPr>
            <w:del w:id="49" w:author="Apple" w:date="2025-09-10T18:51:00Z" w16du:dateUtc="2025-09-10T10:51:00Z">
              <w:r w:rsidRPr="00F9519C" w:rsidDel="003A41B4">
                <w:delText>NOTE 4:</w:delText>
              </w:r>
              <w:r w:rsidRPr="00F9519C" w:rsidDel="003A41B4">
                <w:tab/>
              </w:r>
              <w:r w:rsidR="00BE7043" w:rsidDel="003A41B4">
                <w:rPr>
                  <w:lang w:eastAsia="zh-CN"/>
                </w:rPr>
                <w:delText>W</w:delText>
              </w:r>
              <w:r w:rsidR="0037402F" w:rsidDel="003A41B4">
                <w:rPr>
                  <w:lang w:eastAsia="zh-CN"/>
                </w:rPr>
                <w:delText xml:space="preserve">hen </w:delText>
              </w:r>
              <w:r w:rsidR="0067067F" w:rsidDel="003A41B4">
                <w:rPr>
                  <w:lang w:eastAsia="zh-CN"/>
                </w:rPr>
                <w:delText xml:space="preserve">a UE reports </w:delText>
              </w:r>
              <w:r w:rsidR="0037402F" w:rsidRPr="00F9519C" w:rsidDel="003A41B4">
                <w:rPr>
                  <w:rFonts w:eastAsia="DengXian"/>
                  <w:i/>
                  <w:lang w:eastAsia="zh-CN"/>
                </w:rPr>
                <w:delText>intraBandNR-CA-non-collocated-r18</w:delText>
              </w:r>
              <w:r w:rsidR="0037402F" w:rsidRPr="000A2287" w:rsidDel="003A41B4">
                <w:rPr>
                  <w:rFonts w:eastAsia="DengXian"/>
                  <w:iCs/>
                  <w:lang w:eastAsia="zh-CN"/>
                </w:rPr>
                <w:delText>, the</w:delText>
              </w:r>
              <w:r w:rsidR="0037402F" w:rsidDel="003A41B4">
                <w:rPr>
                  <w:rFonts w:eastAsia="DengXian"/>
                  <w:i/>
                  <w:lang w:eastAsia="zh-CN"/>
                </w:rPr>
                <w:delText xml:space="preserve"> </w:delText>
              </w:r>
              <w:r w:rsidRPr="00F9519C" w:rsidDel="003A41B4">
                <w:rPr>
                  <w:lang w:eastAsia="zh-CN"/>
                </w:rPr>
                <w:delText>REFSENS is the reference sensitivity level for t</w:delText>
              </w:r>
              <w:r w:rsidRPr="00F9519C" w:rsidDel="003A41B4">
                <w:rPr>
                  <w:rFonts w:eastAsia="SimSun"/>
                  <w:lang w:eastAsia="zh-CN"/>
                </w:rPr>
                <w:delText>wo antenna port</w:delText>
              </w:r>
              <w:r w:rsidR="0037402F" w:rsidDel="003A41B4">
                <w:rPr>
                  <w:rFonts w:eastAsia="SimSun"/>
                  <w:lang w:eastAsia="zh-CN"/>
                </w:rPr>
                <w:delText>s</w:delText>
              </w:r>
              <w:r w:rsidRPr="00F9519C" w:rsidDel="003A41B4">
                <w:rPr>
                  <w:rFonts w:eastAsia="SimSun"/>
                  <w:lang w:eastAsia="zh-CN"/>
                </w:rPr>
                <w:delText xml:space="preserve"> </w:delText>
              </w:r>
              <w:r w:rsidRPr="00F9519C" w:rsidDel="003A41B4">
                <w:rPr>
                  <w:lang w:eastAsia="zh-CN"/>
                </w:rPr>
                <w:delText>in Table 7.3.2-1b</w:delText>
              </w:r>
              <w:r w:rsidR="0037402F" w:rsidDel="003A41B4">
                <w:rPr>
                  <w:lang w:eastAsia="zh-CN"/>
                </w:rPr>
                <w:delText>.</w:delText>
              </w:r>
              <w:r w:rsidR="000A2287" w:rsidDel="003A41B4">
                <w:rPr>
                  <w:lang w:eastAsia="zh-CN"/>
                </w:rPr>
                <w:delText xml:space="preserve"> </w:delText>
              </w:r>
              <w:r w:rsidR="0037402F" w:rsidDel="003A41B4">
                <w:rPr>
                  <w:lang w:eastAsia="zh-CN"/>
                </w:rPr>
                <w:delText xml:space="preserve">When </w:delText>
              </w:r>
              <w:r w:rsidR="0067067F" w:rsidDel="003A41B4">
                <w:rPr>
                  <w:lang w:eastAsia="zh-CN"/>
                </w:rPr>
                <w:delText xml:space="preserve">a UE reports </w:delText>
              </w:r>
              <w:r w:rsidR="0037402F" w:rsidRPr="00F9519C" w:rsidDel="003A41B4">
                <w:rPr>
                  <w:rFonts w:eastAsia="DengXian"/>
                  <w:i/>
                  <w:lang w:eastAsia="zh-CN"/>
                </w:rPr>
                <w:delText>intraBandNR-CA-non-collocated-r1</w:delText>
              </w:r>
              <w:r w:rsidR="0037402F" w:rsidDel="003A41B4">
                <w:rPr>
                  <w:rFonts w:eastAsia="DengXian"/>
                  <w:i/>
                  <w:lang w:eastAsia="zh-CN"/>
                </w:rPr>
                <w:delText xml:space="preserve">9, </w:delText>
              </w:r>
              <w:r w:rsidDel="003A41B4">
                <w:rPr>
                  <w:lang w:eastAsia="zh-CN"/>
                </w:rPr>
                <w:delText>the REFSENS</w:delText>
              </w:r>
              <w:r w:rsidR="001857CB" w:rsidDel="003A41B4">
                <w:rPr>
                  <w:lang w:eastAsia="zh-CN"/>
                </w:rPr>
                <w:delText xml:space="preserve"> is further modified by </w:delText>
              </w:r>
              <w:r w:rsidR="0026042A" w:rsidDel="003A41B4">
                <w:rPr>
                  <w:lang w:eastAsia="zh-CN"/>
                </w:rPr>
                <w:delText xml:space="preserve">the amount of </w:delText>
              </w:r>
              <w:r w:rsidR="0026042A" w:rsidRPr="00F9519C" w:rsidDel="003A41B4">
                <w:delText>ΔR</w:delText>
              </w:r>
              <w:r w:rsidR="0026042A" w:rsidRPr="00F9519C" w:rsidDel="003A41B4">
                <w:rPr>
                  <w:vertAlign w:val="subscript"/>
                </w:rPr>
                <w:delText xml:space="preserve">IB,4R </w:delText>
              </w:r>
              <w:r w:rsidR="0026042A" w:rsidDel="003A41B4">
                <w:rPr>
                  <w:vertAlign w:val="subscript"/>
                </w:rPr>
                <w:delText xml:space="preserve"> </w:delText>
              </w:r>
              <w:r w:rsidR="0026042A" w:rsidDel="003A41B4">
                <w:rPr>
                  <w:lang w:eastAsia="zh-CN"/>
                </w:rPr>
                <w:delText xml:space="preserve">given in </w:delText>
              </w:r>
              <w:r w:rsidR="001857CB" w:rsidRPr="00C85DB9" w:rsidDel="003A41B4">
                <w:rPr>
                  <w:lang w:eastAsia="zh-CN"/>
                </w:rPr>
                <w:delText>Table 7.3.2-2</w:delText>
              </w:r>
              <w:r w:rsidR="001857CB" w:rsidDel="003A41B4">
                <w:rPr>
                  <w:lang w:eastAsia="zh-CN"/>
                </w:rPr>
                <w:delText xml:space="preserve"> </w:delText>
              </w:r>
              <w:r w:rsidR="0037402F" w:rsidDel="003A41B4">
                <w:rPr>
                  <w:lang w:eastAsia="zh-CN"/>
                </w:rPr>
                <w:delText>for four antenna ports</w:delText>
              </w:r>
              <w:r w:rsidR="001857CB" w:rsidDel="003A41B4">
                <w:rPr>
                  <w:lang w:eastAsia="zh-CN"/>
                </w:rPr>
                <w:delText>.</w:delText>
              </w:r>
            </w:del>
            <w:r w:rsidRPr="00F9519C">
              <w:rPr>
                <w:rFonts w:cs="Arial"/>
                <w:szCs w:val="18"/>
                <w:lang w:eastAsia="zh-CN"/>
              </w:rPr>
              <w:t>NOTE 5:</w:t>
            </w:r>
            <w:r w:rsidRPr="00F9519C">
              <w:t xml:space="preserve"> </w:t>
            </w:r>
            <w:r w:rsidRPr="00F9519C">
              <w:tab/>
            </w:r>
            <w:r w:rsidRPr="00F9519C">
              <w:rPr>
                <w:lang w:eastAsia="zh-CN"/>
              </w:rPr>
              <w:t>Void.</w:t>
            </w:r>
          </w:p>
          <w:p w14:paraId="4E7BBAC2" w14:textId="62DDB8D0" w:rsidR="00A40D29" w:rsidRPr="00A40D29" w:rsidRDefault="00A40D29" w:rsidP="00A40D29">
            <w:pPr>
              <w:pStyle w:val="TAN"/>
              <w:keepNext w:val="0"/>
              <w:keepLines w:val="0"/>
              <w:ind w:left="0" w:firstLine="0"/>
              <w:rPr>
                <w:lang w:eastAsia="zh-CN"/>
              </w:rPr>
            </w:pPr>
            <w:r>
              <w:t xml:space="preserve">NOTE 6:   Only FWA UE is intended for supporting </w:t>
            </w:r>
            <w:r w:rsidRPr="00F9519C">
              <w:rPr>
                <w:rFonts w:eastAsia="DengXian"/>
                <w:i/>
                <w:lang w:eastAsia="zh-CN"/>
              </w:rPr>
              <w:t>intraBandNR-CA-non-collocated-r1</w:t>
            </w:r>
            <w:r>
              <w:rPr>
                <w:rFonts w:eastAsia="DengXian"/>
                <w:i/>
                <w:lang w:eastAsia="zh-CN"/>
              </w:rPr>
              <w:t>9</w:t>
            </w:r>
            <w:r>
              <w:rPr>
                <w:i/>
                <w:lang w:eastAsia="zh-CN"/>
              </w:rPr>
              <w:t>.</w:t>
            </w:r>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1E857789" w14:textId="32DB76DB" w:rsidR="00F0692C" w:rsidRPr="00F74ACA" w:rsidRDefault="00F0692C" w:rsidP="0060151A">
      <w:pPr>
        <w:rPr>
          <w:rFonts w:eastAsia="DengXian"/>
          <w:lang w:val="en-US" w:eastAsia="zh-CN"/>
        </w:rPr>
      </w:pPr>
      <w:r w:rsidRPr="00F0692C">
        <w:rPr>
          <w:rFonts w:eastAsia="DengXian"/>
          <w:lang w:eastAsia="zh-CN"/>
        </w:rPr>
        <w:t xml:space="preserve">For a UE capable of </w:t>
      </w:r>
      <w:r w:rsidRPr="00F0692C">
        <w:rPr>
          <w:rFonts w:eastAsia="DengXian"/>
          <w:i/>
          <w:iCs/>
          <w:lang w:eastAsia="zh-CN"/>
        </w:rPr>
        <w:t>intraBandNR-CA-non-collocated-r19</w:t>
      </w:r>
      <w:r w:rsidR="00BE7043">
        <w:rPr>
          <w:rFonts w:eastAsia="DengXian"/>
          <w:lang w:eastAsia="zh-CN"/>
        </w:rPr>
        <w:t xml:space="preserve"> with</w:t>
      </w:r>
      <w:r w:rsidRPr="00F0692C">
        <w:rPr>
          <w:rFonts w:eastAsia="DengXian"/>
          <w:lang w:eastAsia="zh-CN"/>
        </w:rPr>
        <w:t xml:space="preserve"> the CA band combinations in Table 7.10A.2-2, the Rx requirements for four Rx ports are applicable for each component </w:t>
      </w:r>
      <w:r w:rsidR="00EE4C46">
        <w:rPr>
          <w:rFonts w:eastAsia="DengXian"/>
          <w:lang w:eastAsia="zh-CN"/>
        </w:rPr>
        <w:t xml:space="preserve">carrier, if </w:t>
      </w:r>
      <w:r w:rsidR="000908C5" w:rsidRPr="00F77AC1">
        <w:rPr>
          <w:rFonts w:eastAsia="DengXian"/>
          <w:i/>
          <w:lang w:val="en-US" w:eastAsia="zh-CN"/>
        </w:rPr>
        <w:t>nonCollocatedTypeNR-CA-</w:t>
      </w:r>
      <w:r w:rsidR="006F1B27">
        <w:rPr>
          <w:rFonts w:eastAsia="DengXian"/>
          <w:i/>
          <w:lang w:val="en-US" w:eastAsia="zh-CN"/>
        </w:rPr>
        <w:t>v</w:t>
      </w:r>
      <w:r w:rsidR="000908C5" w:rsidRPr="00F77AC1">
        <w:rPr>
          <w:rFonts w:eastAsia="DengXian"/>
          <w:i/>
          <w:lang w:val="en-US" w:eastAsia="zh-CN"/>
        </w:rPr>
        <w:t>1</w:t>
      </w:r>
      <w:r w:rsidR="000908C5">
        <w:rPr>
          <w:rFonts w:eastAsia="DengXian"/>
          <w:i/>
          <w:lang w:val="en-US" w:eastAsia="zh-CN"/>
        </w:rPr>
        <w:t>9</w:t>
      </w:r>
      <w:ins w:id="50" w:author="Apple" w:date="2025-09-10T18:54:00Z" w16du:dateUtc="2025-09-10T10:54:00Z">
        <w:r w:rsidR="00426EDE">
          <w:rPr>
            <w:rFonts w:eastAsia="DengXian"/>
            <w:i/>
            <w:lang w:val="en-US" w:eastAsia="zh-CN"/>
          </w:rPr>
          <w:t>00</w:t>
        </w:r>
      </w:ins>
      <w:del w:id="51" w:author="Apple" w:date="2025-09-10T18:54:00Z" w16du:dateUtc="2025-09-10T10:54:00Z">
        <w:r w:rsidR="00426EDE" w:rsidDel="00426EDE">
          <w:rPr>
            <w:rFonts w:eastAsia="DengXian"/>
            <w:i/>
            <w:lang w:val="en-US" w:eastAsia="zh-CN"/>
          </w:rPr>
          <w:delText>xy</w:delText>
        </w:r>
      </w:del>
      <w:r w:rsidR="000908C5">
        <w:rPr>
          <w:rFonts w:eastAsia="DengXian"/>
          <w:lang w:val="en-US" w:eastAsia="zh-CN"/>
        </w:rPr>
        <w:t xml:space="preserve"> </w:t>
      </w:r>
      <w:r w:rsidR="000908C5" w:rsidRPr="000D2BC3">
        <w:rPr>
          <w:rFonts w:eastAsia="DengXian"/>
          <w:lang w:val="en-US" w:eastAsia="zh-CN"/>
        </w:rPr>
        <w:t xml:space="preserve">is </w:t>
      </w:r>
      <w:r w:rsidR="000908C5">
        <w:rPr>
          <w:rFonts w:eastAsia="DengXian"/>
          <w:lang w:val="en-US" w:eastAsia="zh-CN"/>
        </w:rPr>
        <w:t xml:space="preserve">provided with value </w:t>
      </w:r>
      <w:r w:rsidR="006F1B27">
        <w:rPr>
          <w:rFonts w:eastAsia="DengXian"/>
          <w:lang w:val="en-US" w:eastAsia="zh-CN"/>
        </w:rPr>
        <w:t>t</w:t>
      </w:r>
      <w:r w:rsidR="000908C5">
        <w:rPr>
          <w:rFonts w:eastAsia="DengXian"/>
          <w:lang w:val="en-US" w:eastAsia="zh-CN"/>
        </w:rPr>
        <w:t>ype4</w:t>
      </w:r>
      <w:r w:rsidR="000908C5">
        <w:rPr>
          <w:rFonts w:eastAsia="DengXian"/>
          <w:i/>
          <w:lang w:val="en-US" w:eastAsia="zh-CN"/>
        </w:rPr>
        <w:t xml:space="preserve"> </w:t>
      </w:r>
      <w:del w:id="52" w:author="Apple" w:date="2025-09-11T11:49:00Z" w16du:dateUtc="2025-09-11T03:49:00Z">
        <w:r w:rsidDel="009F1CA8">
          <w:rPr>
            <w:rFonts w:eastAsia="DengXian"/>
            <w:lang w:eastAsia="zh-CN"/>
          </w:rPr>
          <w:delText xml:space="preserve">when </w:delText>
        </w:r>
      </w:del>
      <w:ins w:id="53" w:author="Apple" w:date="2025-09-11T11:49:00Z" w16du:dateUtc="2025-09-11T03:49:00Z">
        <w:r w:rsidR="009F1CA8">
          <w:rPr>
            <w:rFonts w:eastAsia="DengXian"/>
            <w:lang w:eastAsia="zh-CN"/>
          </w:rPr>
          <w:t xml:space="preserve">and </w:t>
        </w:r>
      </w:ins>
      <w:r>
        <w:rPr>
          <w:rFonts w:eastAsia="DengXian"/>
          <w:lang w:eastAsia="zh-CN"/>
        </w:rPr>
        <w:t>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r w:rsidRPr="00F0692C">
        <w:rPr>
          <w:rFonts w:eastAsia="DengXian"/>
          <w:lang w:eastAsia="zh-CN"/>
        </w:rPr>
        <w:t>.</w:t>
      </w:r>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8F77A5"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t>NOTE:</w:t>
            </w:r>
            <w:r w:rsidRPr="00AB6B91">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lastRenderedPageBreak/>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75CFD" w14:textId="77777777" w:rsidR="00152F55" w:rsidRDefault="00152F55">
      <w:r>
        <w:separator/>
      </w:r>
    </w:p>
  </w:endnote>
  <w:endnote w:type="continuationSeparator" w:id="0">
    <w:p w14:paraId="283F5367" w14:textId="77777777" w:rsidR="00152F55" w:rsidRDefault="0015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003B" w14:textId="77777777" w:rsidR="00152F55" w:rsidRDefault="00152F55">
      <w:r>
        <w:separator/>
      </w:r>
    </w:p>
  </w:footnote>
  <w:footnote w:type="continuationSeparator" w:id="0">
    <w:p w14:paraId="39501C82" w14:textId="77777777" w:rsidR="00152F55" w:rsidRDefault="0015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46590559">
    <w:abstractNumId w:val="5"/>
  </w:num>
  <w:num w:numId="2" w16cid:durableId="630328729">
    <w:abstractNumId w:val="19"/>
  </w:num>
  <w:num w:numId="3" w16cid:durableId="97802161">
    <w:abstractNumId w:val="2"/>
  </w:num>
  <w:num w:numId="4" w16cid:durableId="905535893">
    <w:abstractNumId w:val="13"/>
  </w:num>
  <w:num w:numId="5" w16cid:durableId="305136161">
    <w:abstractNumId w:val="8"/>
  </w:num>
  <w:num w:numId="6" w16cid:durableId="1130126582">
    <w:abstractNumId w:val="18"/>
  </w:num>
  <w:num w:numId="7" w16cid:durableId="17895542">
    <w:abstractNumId w:val="20"/>
  </w:num>
  <w:num w:numId="8" w16cid:durableId="1135870265">
    <w:abstractNumId w:val="10"/>
  </w:num>
  <w:num w:numId="9" w16cid:durableId="97599422">
    <w:abstractNumId w:val="21"/>
  </w:num>
  <w:num w:numId="10" w16cid:durableId="1629780708">
    <w:abstractNumId w:val="6"/>
  </w:num>
  <w:num w:numId="11" w16cid:durableId="59406218">
    <w:abstractNumId w:val="3"/>
  </w:num>
  <w:num w:numId="12" w16cid:durableId="1371952252">
    <w:abstractNumId w:val="9"/>
  </w:num>
  <w:num w:numId="13" w16cid:durableId="1228763424">
    <w:abstractNumId w:val="11"/>
  </w:num>
  <w:num w:numId="14" w16cid:durableId="245039920">
    <w:abstractNumId w:val="7"/>
  </w:num>
  <w:num w:numId="15" w16cid:durableId="940144734">
    <w:abstractNumId w:val="0"/>
  </w:num>
  <w:num w:numId="16" w16cid:durableId="1766489482">
    <w:abstractNumId w:val="17"/>
  </w:num>
  <w:num w:numId="17" w16cid:durableId="1966765573">
    <w:abstractNumId w:val="4"/>
  </w:num>
  <w:num w:numId="18" w16cid:durableId="425150175">
    <w:abstractNumId w:val="1"/>
  </w:num>
  <w:num w:numId="19" w16cid:durableId="899436671">
    <w:abstractNumId w:val="16"/>
  </w:num>
  <w:num w:numId="20" w16cid:durableId="56054701">
    <w:abstractNumId w:val="14"/>
  </w:num>
  <w:num w:numId="21" w16cid:durableId="1874885199">
    <w:abstractNumId w:val="12"/>
    <w:lvlOverride w:ilvl="0">
      <w:startOverride w:val="1"/>
    </w:lvlOverride>
  </w:num>
  <w:num w:numId="22" w16cid:durableId="19453917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7415A"/>
    <w:rsid w:val="000808B5"/>
    <w:rsid w:val="000908C5"/>
    <w:rsid w:val="000A2287"/>
    <w:rsid w:val="000A60A9"/>
    <w:rsid w:val="000A6394"/>
    <w:rsid w:val="000B7FED"/>
    <w:rsid w:val="000C038A"/>
    <w:rsid w:val="000C6598"/>
    <w:rsid w:val="000D0862"/>
    <w:rsid w:val="000D44B3"/>
    <w:rsid w:val="000D6F20"/>
    <w:rsid w:val="00114A0B"/>
    <w:rsid w:val="001153D1"/>
    <w:rsid w:val="00145D43"/>
    <w:rsid w:val="00147B40"/>
    <w:rsid w:val="00152F55"/>
    <w:rsid w:val="001647F8"/>
    <w:rsid w:val="001857CB"/>
    <w:rsid w:val="00185E40"/>
    <w:rsid w:val="00192C46"/>
    <w:rsid w:val="001A08B3"/>
    <w:rsid w:val="001A7B60"/>
    <w:rsid w:val="001B4C60"/>
    <w:rsid w:val="001B52F0"/>
    <w:rsid w:val="001B7A65"/>
    <w:rsid w:val="001C3F51"/>
    <w:rsid w:val="001C660F"/>
    <w:rsid w:val="001E41F3"/>
    <w:rsid w:val="001F1270"/>
    <w:rsid w:val="002029F1"/>
    <w:rsid w:val="002061EF"/>
    <w:rsid w:val="00231F80"/>
    <w:rsid w:val="002472C1"/>
    <w:rsid w:val="00247388"/>
    <w:rsid w:val="0026004D"/>
    <w:rsid w:val="0026042A"/>
    <w:rsid w:val="002640DD"/>
    <w:rsid w:val="00275D12"/>
    <w:rsid w:val="00284FEB"/>
    <w:rsid w:val="002860C4"/>
    <w:rsid w:val="002914CC"/>
    <w:rsid w:val="002B5741"/>
    <w:rsid w:val="002C1FF7"/>
    <w:rsid w:val="002E472E"/>
    <w:rsid w:val="00305409"/>
    <w:rsid w:val="00336AD0"/>
    <w:rsid w:val="003609EF"/>
    <w:rsid w:val="0036231A"/>
    <w:rsid w:val="003624BD"/>
    <w:rsid w:val="0037239D"/>
    <w:rsid w:val="0037402F"/>
    <w:rsid w:val="00374DD4"/>
    <w:rsid w:val="0039306B"/>
    <w:rsid w:val="003975F9"/>
    <w:rsid w:val="003A41B4"/>
    <w:rsid w:val="003B2073"/>
    <w:rsid w:val="003D3401"/>
    <w:rsid w:val="003D475C"/>
    <w:rsid w:val="003E1A36"/>
    <w:rsid w:val="003E779C"/>
    <w:rsid w:val="003F1E83"/>
    <w:rsid w:val="00410371"/>
    <w:rsid w:val="00411A13"/>
    <w:rsid w:val="004242F1"/>
    <w:rsid w:val="0042478F"/>
    <w:rsid w:val="00426EDE"/>
    <w:rsid w:val="00452B6D"/>
    <w:rsid w:val="004B75B7"/>
    <w:rsid w:val="005141D9"/>
    <w:rsid w:val="00514D51"/>
    <w:rsid w:val="0051580D"/>
    <w:rsid w:val="00521D95"/>
    <w:rsid w:val="00542FB2"/>
    <w:rsid w:val="00547111"/>
    <w:rsid w:val="0057775C"/>
    <w:rsid w:val="00592D74"/>
    <w:rsid w:val="005B3067"/>
    <w:rsid w:val="005C5FD7"/>
    <w:rsid w:val="005D47CA"/>
    <w:rsid w:val="005E2C44"/>
    <w:rsid w:val="005F55C1"/>
    <w:rsid w:val="005F692D"/>
    <w:rsid w:val="00600C0D"/>
    <w:rsid w:val="0060151A"/>
    <w:rsid w:val="00621188"/>
    <w:rsid w:val="006257ED"/>
    <w:rsid w:val="00637E12"/>
    <w:rsid w:val="00653DE4"/>
    <w:rsid w:val="006561DB"/>
    <w:rsid w:val="00665C47"/>
    <w:rsid w:val="0066667A"/>
    <w:rsid w:val="0067067F"/>
    <w:rsid w:val="00695808"/>
    <w:rsid w:val="006A6BBE"/>
    <w:rsid w:val="006B46FB"/>
    <w:rsid w:val="006C6865"/>
    <w:rsid w:val="006E21FB"/>
    <w:rsid w:val="006F1B27"/>
    <w:rsid w:val="006F3566"/>
    <w:rsid w:val="007129A5"/>
    <w:rsid w:val="00713A93"/>
    <w:rsid w:val="00721C58"/>
    <w:rsid w:val="00722698"/>
    <w:rsid w:val="00726A27"/>
    <w:rsid w:val="00752E26"/>
    <w:rsid w:val="00763BCC"/>
    <w:rsid w:val="00764AC2"/>
    <w:rsid w:val="00792342"/>
    <w:rsid w:val="007947C9"/>
    <w:rsid w:val="007977A8"/>
    <w:rsid w:val="007A30D7"/>
    <w:rsid w:val="007A4CD1"/>
    <w:rsid w:val="007B2A86"/>
    <w:rsid w:val="007B512A"/>
    <w:rsid w:val="007C2097"/>
    <w:rsid w:val="007D5EB9"/>
    <w:rsid w:val="007D6A07"/>
    <w:rsid w:val="007E3715"/>
    <w:rsid w:val="007F1CDD"/>
    <w:rsid w:val="007F6C69"/>
    <w:rsid w:val="007F7259"/>
    <w:rsid w:val="0080263A"/>
    <w:rsid w:val="008040A8"/>
    <w:rsid w:val="008200D6"/>
    <w:rsid w:val="00821D7D"/>
    <w:rsid w:val="008243E8"/>
    <w:rsid w:val="008279FA"/>
    <w:rsid w:val="00853D51"/>
    <w:rsid w:val="008626E7"/>
    <w:rsid w:val="00870EE7"/>
    <w:rsid w:val="008863B9"/>
    <w:rsid w:val="008A254A"/>
    <w:rsid w:val="008A45A6"/>
    <w:rsid w:val="008A4D89"/>
    <w:rsid w:val="008C091B"/>
    <w:rsid w:val="008D2774"/>
    <w:rsid w:val="008D3CCC"/>
    <w:rsid w:val="008F3789"/>
    <w:rsid w:val="008F686C"/>
    <w:rsid w:val="008F77A5"/>
    <w:rsid w:val="00902450"/>
    <w:rsid w:val="009148DE"/>
    <w:rsid w:val="00937B4C"/>
    <w:rsid w:val="00941E30"/>
    <w:rsid w:val="009464AA"/>
    <w:rsid w:val="009531B0"/>
    <w:rsid w:val="00973D0C"/>
    <w:rsid w:val="009741B3"/>
    <w:rsid w:val="009751FD"/>
    <w:rsid w:val="009758C6"/>
    <w:rsid w:val="009777D9"/>
    <w:rsid w:val="009836D6"/>
    <w:rsid w:val="00987D57"/>
    <w:rsid w:val="00991B88"/>
    <w:rsid w:val="009977E7"/>
    <w:rsid w:val="009A5753"/>
    <w:rsid w:val="009A579D"/>
    <w:rsid w:val="009B502F"/>
    <w:rsid w:val="009C786A"/>
    <w:rsid w:val="009E3297"/>
    <w:rsid w:val="009F0B1E"/>
    <w:rsid w:val="009F1CA8"/>
    <w:rsid w:val="009F734F"/>
    <w:rsid w:val="00A030B1"/>
    <w:rsid w:val="00A15B87"/>
    <w:rsid w:val="00A246B6"/>
    <w:rsid w:val="00A3123E"/>
    <w:rsid w:val="00A40D29"/>
    <w:rsid w:val="00A47E70"/>
    <w:rsid w:val="00A50CF0"/>
    <w:rsid w:val="00A7671C"/>
    <w:rsid w:val="00AA2CBC"/>
    <w:rsid w:val="00AC5820"/>
    <w:rsid w:val="00AD1CD8"/>
    <w:rsid w:val="00AE0B18"/>
    <w:rsid w:val="00B258BB"/>
    <w:rsid w:val="00B672EF"/>
    <w:rsid w:val="00B67B97"/>
    <w:rsid w:val="00B968C8"/>
    <w:rsid w:val="00B96E7F"/>
    <w:rsid w:val="00BA3EC5"/>
    <w:rsid w:val="00BA51D9"/>
    <w:rsid w:val="00BB5DFC"/>
    <w:rsid w:val="00BC2E6C"/>
    <w:rsid w:val="00BC7CCC"/>
    <w:rsid w:val="00BD279D"/>
    <w:rsid w:val="00BD6BB8"/>
    <w:rsid w:val="00BD7A02"/>
    <w:rsid w:val="00BE7043"/>
    <w:rsid w:val="00C06C67"/>
    <w:rsid w:val="00C44969"/>
    <w:rsid w:val="00C627CC"/>
    <w:rsid w:val="00C66B3A"/>
    <w:rsid w:val="00C66BA2"/>
    <w:rsid w:val="00C759D8"/>
    <w:rsid w:val="00C870F6"/>
    <w:rsid w:val="00C924A8"/>
    <w:rsid w:val="00C95985"/>
    <w:rsid w:val="00CB183A"/>
    <w:rsid w:val="00CC5026"/>
    <w:rsid w:val="00CC68D0"/>
    <w:rsid w:val="00CF6814"/>
    <w:rsid w:val="00D01D30"/>
    <w:rsid w:val="00D03F9A"/>
    <w:rsid w:val="00D04890"/>
    <w:rsid w:val="00D06D51"/>
    <w:rsid w:val="00D24991"/>
    <w:rsid w:val="00D402A9"/>
    <w:rsid w:val="00D43975"/>
    <w:rsid w:val="00D45273"/>
    <w:rsid w:val="00D47859"/>
    <w:rsid w:val="00D50255"/>
    <w:rsid w:val="00D50A2F"/>
    <w:rsid w:val="00D5653F"/>
    <w:rsid w:val="00D66520"/>
    <w:rsid w:val="00D75C75"/>
    <w:rsid w:val="00D841CC"/>
    <w:rsid w:val="00D84AE9"/>
    <w:rsid w:val="00D9124E"/>
    <w:rsid w:val="00D94B80"/>
    <w:rsid w:val="00DA00E1"/>
    <w:rsid w:val="00DD1134"/>
    <w:rsid w:val="00DE34CF"/>
    <w:rsid w:val="00DE3B59"/>
    <w:rsid w:val="00E0667B"/>
    <w:rsid w:val="00E13F3D"/>
    <w:rsid w:val="00E30D23"/>
    <w:rsid w:val="00E34898"/>
    <w:rsid w:val="00E57B3D"/>
    <w:rsid w:val="00E62DB7"/>
    <w:rsid w:val="00E678D8"/>
    <w:rsid w:val="00E93EE5"/>
    <w:rsid w:val="00EB09B7"/>
    <w:rsid w:val="00EC4E8F"/>
    <w:rsid w:val="00ED0830"/>
    <w:rsid w:val="00EE4C46"/>
    <w:rsid w:val="00EE7D7C"/>
    <w:rsid w:val="00EF6962"/>
    <w:rsid w:val="00F0607B"/>
    <w:rsid w:val="00F061FE"/>
    <w:rsid w:val="00F0692C"/>
    <w:rsid w:val="00F1008B"/>
    <w:rsid w:val="00F25D98"/>
    <w:rsid w:val="00F300FB"/>
    <w:rsid w:val="00F74ACA"/>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semiHidden/>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semiHidden/>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semiHidden/>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7</Pages>
  <Words>2318</Words>
  <Characters>13216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1899-12-31T23:00:00Z</cp:lastPrinted>
  <dcterms:created xsi:type="dcterms:W3CDTF">2025-10-02T07:55:00Z</dcterms:created>
  <dcterms:modified xsi:type="dcterms:W3CDTF">2025-10-17T07:11:00Z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